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 xml:space="preserve">山东聚源热力有限责任公司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eastAsia="zh-CN"/>
        </w:rPr>
        <w:t>一季度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  <w:t>财务等重大信息</w:t>
      </w:r>
      <w:r>
        <w:rPr>
          <w:rFonts w:hint="eastAsia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一、公司基本情况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单位名称：山东聚源热力有限责任公司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法定代表人：高山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3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注册地址：山东省济宁市太白楼东路1号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经营范围：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一般项目：非居民住房地产租赁；体育用品及器材零售；日用百货销售；供冷服务（除依法经批准的项目外，凭营业执照依法自主开展经营活动）；许可项目：热力生产和供应；供电业务；建设工程设计；高危险性体育运动（游泳）；食品经营（销售散装食品）（依法须经批准的项目，经相关部门批准后方可开展经营活动，具体经营项目以审批结果为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二、主要会计数据和财务指标 （截止202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年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月3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日，单位：万元）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215,588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营业总收入：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10,278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 xml:space="preserve">三、季度内发生的重大事项及对企业的影响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BhOTVmNmZhNTA0OThkYmM0YzcxYjE3ZDk0MjdlY2EifQ=="/>
  </w:docVars>
  <w:rsids>
    <w:rsidRoot w:val="00A879E9"/>
    <w:rsid w:val="000208AB"/>
    <w:rsid w:val="0003635C"/>
    <w:rsid w:val="000653EF"/>
    <w:rsid w:val="00092A3B"/>
    <w:rsid w:val="000A0A22"/>
    <w:rsid w:val="0013742B"/>
    <w:rsid w:val="00163C4B"/>
    <w:rsid w:val="00192A6A"/>
    <w:rsid w:val="00264752"/>
    <w:rsid w:val="003426CC"/>
    <w:rsid w:val="00351B15"/>
    <w:rsid w:val="003764A3"/>
    <w:rsid w:val="003A08BB"/>
    <w:rsid w:val="003B7774"/>
    <w:rsid w:val="003F31AC"/>
    <w:rsid w:val="00443196"/>
    <w:rsid w:val="00444984"/>
    <w:rsid w:val="004F0588"/>
    <w:rsid w:val="00586561"/>
    <w:rsid w:val="005C4570"/>
    <w:rsid w:val="006615EF"/>
    <w:rsid w:val="00692D83"/>
    <w:rsid w:val="006F0CB2"/>
    <w:rsid w:val="00767CFA"/>
    <w:rsid w:val="00783607"/>
    <w:rsid w:val="00785355"/>
    <w:rsid w:val="007961B1"/>
    <w:rsid w:val="00862250"/>
    <w:rsid w:val="008D714C"/>
    <w:rsid w:val="00934240"/>
    <w:rsid w:val="009A4934"/>
    <w:rsid w:val="009E765F"/>
    <w:rsid w:val="00A01E74"/>
    <w:rsid w:val="00A879E9"/>
    <w:rsid w:val="00AB188A"/>
    <w:rsid w:val="00AD2DDE"/>
    <w:rsid w:val="00B95F23"/>
    <w:rsid w:val="00BA3700"/>
    <w:rsid w:val="00C42C3D"/>
    <w:rsid w:val="00CA3DF1"/>
    <w:rsid w:val="00CA7B57"/>
    <w:rsid w:val="00CC5C99"/>
    <w:rsid w:val="00D30A44"/>
    <w:rsid w:val="00DC500C"/>
    <w:rsid w:val="00DE0D96"/>
    <w:rsid w:val="00E61C2F"/>
    <w:rsid w:val="00EE3548"/>
    <w:rsid w:val="00EF6879"/>
    <w:rsid w:val="00F5379A"/>
    <w:rsid w:val="00F71171"/>
    <w:rsid w:val="00FB6940"/>
    <w:rsid w:val="0A2F0DBE"/>
    <w:rsid w:val="1E7310EB"/>
    <w:rsid w:val="20B96BA8"/>
    <w:rsid w:val="214116AB"/>
    <w:rsid w:val="27672E82"/>
    <w:rsid w:val="29433D70"/>
    <w:rsid w:val="2E4A515D"/>
    <w:rsid w:val="33136C1F"/>
    <w:rsid w:val="3F8C2233"/>
    <w:rsid w:val="49F0669C"/>
    <w:rsid w:val="4AD46EB7"/>
    <w:rsid w:val="4DF5268A"/>
    <w:rsid w:val="51B61111"/>
    <w:rsid w:val="5F8663C2"/>
    <w:rsid w:val="6AD0421D"/>
    <w:rsid w:val="79EE0302"/>
    <w:rsid w:val="7A5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312</Characters>
  <Lines>2</Lines>
  <Paragraphs>1</Paragraphs>
  <TotalTime>46</TotalTime>
  <ScaleCrop>false</ScaleCrop>
  <LinksUpToDate>false</LinksUpToDate>
  <CharactersWithSpaces>365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2022-04-28T01:09:00Z</dcterms:created>
  <dc:creator>admin</dc:creator>
  <cp:lastModifiedBy>张娜</cp:lastModifiedBy>
  <cp:lastPrinted>2023-07-04T01:01:00Z</cp:lastPrinted>
  <dcterms:modified xsi:type="dcterms:W3CDTF">2024-04-29T09:08:54Z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32DC9420F6D149ADB3D40502381FEE1A</vt:lpwstr>
  </property>
</Properties>
</file>